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12BD" w:rsidRDefault="000812BD" w:rsidP="000812BD">
      <w:pPr>
        <w:pStyle w:val="a3"/>
        <w:shd w:val="clear" w:color="auto" w:fill="FFFFFF"/>
        <w:spacing w:before="134" w:beforeAutospacing="0" w:after="134" w:afterAutospacing="0"/>
        <w:jc w:val="center"/>
        <w:rPr>
          <w:rFonts w:ascii="Tahoma" w:hAnsi="Tahoma" w:cs="Tahoma"/>
          <w:color w:val="080707"/>
          <w:sz w:val="20"/>
          <w:szCs w:val="20"/>
        </w:rPr>
      </w:pPr>
      <w:r>
        <w:rPr>
          <w:rFonts w:ascii="Tahoma" w:hAnsi="Tahoma" w:cs="Tahoma"/>
          <w:b/>
          <w:bCs/>
          <w:color w:val="C90808"/>
          <w:sz w:val="20"/>
          <w:szCs w:val="20"/>
        </w:rPr>
        <w:t>Правила безопасного пользования Интернетом. Руководство для родителей. Разработаны Канадской библиотечной Ассоциацией.</w:t>
      </w:r>
    </w:p>
    <w:p w:rsidR="000812BD" w:rsidRDefault="000812BD" w:rsidP="000812BD">
      <w:pPr>
        <w:pStyle w:val="a3"/>
        <w:shd w:val="clear" w:color="auto" w:fill="FFFFFF"/>
        <w:spacing w:before="134" w:beforeAutospacing="0" w:after="134" w:afterAutospacing="0"/>
        <w:rPr>
          <w:rFonts w:ascii="Tahoma" w:hAnsi="Tahoma" w:cs="Tahoma"/>
          <w:color w:val="080707"/>
          <w:sz w:val="20"/>
          <w:szCs w:val="20"/>
        </w:rPr>
      </w:pPr>
      <w:r>
        <w:rPr>
          <w:rFonts w:ascii="Tahoma" w:hAnsi="Tahoma" w:cs="Tahoma"/>
          <w:b/>
          <w:bCs/>
          <w:color w:val="080707"/>
          <w:sz w:val="20"/>
          <w:szCs w:val="20"/>
        </w:rPr>
        <w:t xml:space="preserve">! Что такое </w:t>
      </w:r>
      <w:proofErr w:type="gramStart"/>
      <w:r>
        <w:rPr>
          <w:rFonts w:ascii="Tahoma" w:hAnsi="Tahoma" w:cs="Tahoma"/>
          <w:b/>
          <w:bCs/>
          <w:color w:val="080707"/>
          <w:sz w:val="20"/>
          <w:szCs w:val="20"/>
        </w:rPr>
        <w:t>Интернет?</w:t>
      </w:r>
      <w:r>
        <w:rPr>
          <w:rFonts w:ascii="Tahoma" w:hAnsi="Tahoma" w:cs="Tahoma"/>
          <w:b/>
          <w:bCs/>
          <w:color w:val="080707"/>
          <w:sz w:val="20"/>
          <w:szCs w:val="20"/>
        </w:rPr>
        <w:br/>
      </w:r>
      <w:r>
        <w:rPr>
          <w:rFonts w:ascii="Tahoma" w:hAnsi="Tahoma" w:cs="Tahoma"/>
          <w:color w:val="080707"/>
          <w:sz w:val="20"/>
          <w:szCs w:val="20"/>
        </w:rPr>
        <w:t>Это</w:t>
      </w:r>
      <w:proofErr w:type="gramEnd"/>
      <w:r>
        <w:rPr>
          <w:rFonts w:ascii="Tahoma" w:hAnsi="Tahoma" w:cs="Tahoma"/>
          <w:color w:val="080707"/>
          <w:sz w:val="20"/>
          <w:szCs w:val="20"/>
        </w:rPr>
        <w:t xml:space="preserve"> всемирная компьютерная сеть, содержащая самую разнообразную информацию, предоставляющая возможности для обучения, деловых контактов и развлечения.</w:t>
      </w:r>
      <w:r>
        <w:rPr>
          <w:rFonts w:ascii="Tahoma" w:hAnsi="Tahoma" w:cs="Tahoma"/>
          <w:color w:val="080707"/>
          <w:sz w:val="20"/>
          <w:szCs w:val="20"/>
        </w:rPr>
        <w:br/>
      </w:r>
      <w:r>
        <w:rPr>
          <w:rFonts w:ascii="Tahoma" w:hAnsi="Tahoma" w:cs="Tahoma"/>
          <w:b/>
          <w:bCs/>
          <w:color w:val="080707"/>
          <w:sz w:val="20"/>
          <w:szCs w:val="20"/>
        </w:rPr>
        <w:t xml:space="preserve">!  Кто управляет </w:t>
      </w:r>
      <w:proofErr w:type="gramStart"/>
      <w:r>
        <w:rPr>
          <w:rFonts w:ascii="Tahoma" w:hAnsi="Tahoma" w:cs="Tahoma"/>
          <w:b/>
          <w:bCs/>
          <w:color w:val="080707"/>
          <w:sz w:val="20"/>
          <w:szCs w:val="20"/>
        </w:rPr>
        <w:t>Интернетом?</w:t>
      </w:r>
      <w:r>
        <w:rPr>
          <w:rFonts w:ascii="Tahoma" w:hAnsi="Tahoma" w:cs="Tahoma"/>
          <w:color w:val="080707"/>
          <w:sz w:val="20"/>
          <w:szCs w:val="20"/>
        </w:rPr>
        <w:br/>
        <w:t>Никто</w:t>
      </w:r>
      <w:proofErr w:type="gramEnd"/>
      <w:r>
        <w:rPr>
          <w:rFonts w:ascii="Tahoma" w:hAnsi="Tahoma" w:cs="Tahoma"/>
          <w:color w:val="080707"/>
          <w:sz w:val="20"/>
          <w:szCs w:val="20"/>
        </w:rPr>
        <w:t xml:space="preserve">. Каждый обладатель компьютера и программного обеспечения может размещать любую информацию и собственные идеи в </w:t>
      </w:r>
      <w:proofErr w:type="gramStart"/>
      <w:r>
        <w:rPr>
          <w:rFonts w:ascii="Tahoma" w:hAnsi="Tahoma" w:cs="Tahoma"/>
          <w:color w:val="080707"/>
          <w:sz w:val="20"/>
          <w:szCs w:val="20"/>
        </w:rPr>
        <w:t>Интернете.</w:t>
      </w:r>
      <w:r>
        <w:rPr>
          <w:rFonts w:ascii="Tahoma" w:hAnsi="Tahoma" w:cs="Tahoma"/>
          <w:color w:val="080707"/>
          <w:sz w:val="20"/>
          <w:szCs w:val="20"/>
        </w:rPr>
        <w:br/>
      </w:r>
      <w:r>
        <w:rPr>
          <w:rFonts w:ascii="Tahoma" w:hAnsi="Tahoma" w:cs="Tahoma"/>
          <w:b/>
          <w:bCs/>
          <w:color w:val="080707"/>
          <w:sz w:val="20"/>
          <w:szCs w:val="20"/>
        </w:rPr>
        <w:t>!</w:t>
      </w:r>
      <w:proofErr w:type="gramEnd"/>
      <w:r>
        <w:rPr>
          <w:rFonts w:ascii="Tahoma" w:hAnsi="Tahoma" w:cs="Tahoma"/>
          <w:b/>
          <w:bCs/>
          <w:color w:val="080707"/>
          <w:sz w:val="20"/>
          <w:szCs w:val="20"/>
        </w:rPr>
        <w:t>  Родители! Исследование Интернета - занятие для всей семьи</w:t>
      </w:r>
      <w:r>
        <w:rPr>
          <w:rFonts w:ascii="Tahoma" w:hAnsi="Tahoma" w:cs="Tahoma"/>
          <w:b/>
          <w:bCs/>
          <w:color w:val="080707"/>
          <w:sz w:val="20"/>
          <w:szCs w:val="20"/>
        </w:rPr>
        <w:br/>
      </w:r>
      <w:r>
        <w:rPr>
          <w:rFonts w:ascii="Tahoma" w:hAnsi="Tahoma" w:cs="Tahoma"/>
          <w:color w:val="080707"/>
          <w:sz w:val="20"/>
          <w:szCs w:val="20"/>
        </w:rPr>
        <w:t>Интернет похож на прочие средства информации, такие, как телевизор, радио, видео и книги. Чтобы наилучшим образом использовать возможности сети, ребенку необходимы советы и руководство взрослых.</w:t>
      </w:r>
      <w:r>
        <w:rPr>
          <w:rFonts w:ascii="Tahoma" w:hAnsi="Tahoma" w:cs="Tahoma"/>
          <w:color w:val="080707"/>
          <w:sz w:val="20"/>
          <w:szCs w:val="20"/>
        </w:rPr>
        <w:br/>
        <w:t>Право и обязанность родителей - определять ребенку условия и границы пользования Интернетом и контролировать их соблюдение. Интеллектуальное, эмоциональное и физическое развитие каждого ребенка индивидуально. Родители лучше других способны судить о готовности их детей самостоятельно пользоваться информацией, содержащейся в глобальной сети.</w:t>
      </w:r>
      <w:r>
        <w:rPr>
          <w:rFonts w:ascii="Tahoma" w:hAnsi="Tahoma" w:cs="Tahoma"/>
          <w:color w:val="080707"/>
          <w:sz w:val="20"/>
          <w:szCs w:val="20"/>
        </w:rPr>
        <w:br/>
        <w:t>Если вы не знакомы с Интернетом, обратитесь за помощью к библиотекарям, запишитесь на курсы, посоветуйтесь с друзьями или... спросите собственного ребенка! Просмотрите сайты вместе с ним и сделайте закладки для наиболее полюбившихся. Если вам попалась информация, которая, на ваш взгляд, вредна для ребенка, постарайтесь убедить его в своей правоте.</w:t>
      </w:r>
      <w:r>
        <w:rPr>
          <w:rFonts w:ascii="Tahoma" w:hAnsi="Tahoma" w:cs="Tahoma"/>
          <w:color w:val="080707"/>
          <w:sz w:val="20"/>
          <w:szCs w:val="20"/>
        </w:rPr>
        <w:br/>
        <w:t>Родители всегда должны знать, когда их дети пользуются Интернетом. Если вас волнует, что ищет там ваш ребенок, поставьте компьютер в общей комнате. Если дитя еще мало, не оставляйте его один на один с компьютером и регулярно проверяйте, чем он занимается.</w:t>
      </w:r>
      <w:r>
        <w:rPr>
          <w:rFonts w:ascii="Tahoma" w:hAnsi="Tahoma" w:cs="Tahoma"/>
          <w:color w:val="080707"/>
          <w:sz w:val="20"/>
          <w:szCs w:val="20"/>
        </w:rPr>
        <w:br/>
        <w:t xml:space="preserve">Разработайте собственные домашние "правила пользования Интернетом", подобно тому, как это делается в школах и </w:t>
      </w:r>
      <w:proofErr w:type="gramStart"/>
      <w:r>
        <w:rPr>
          <w:rFonts w:ascii="Tahoma" w:hAnsi="Tahoma" w:cs="Tahoma"/>
          <w:color w:val="080707"/>
          <w:sz w:val="20"/>
          <w:szCs w:val="20"/>
        </w:rPr>
        <w:t>библиотеках.</w:t>
      </w:r>
      <w:r>
        <w:rPr>
          <w:rFonts w:ascii="Tahoma" w:hAnsi="Tahoma" w:cs="Tahoma"/>
          <w:color w:val="080707"/>
          <w:sz w:val="20"/>
          <w:szCs w:val="20"/>
        </w:rPr>
        <w:br/>
      </w:r>
      <w:r>
        <w:rPr>
          <w:rFonts w:ascii="Tahoma" w:hAnsi="Tahoma" w:cs="Tahoma"/>
          <w:b/>
          <w:bCs/>
          <w:color w:val="080707"/>
          <w:sz w:val="20"/>
          <w:szCs w:val="20"/>
        </w:rPr>
        <w:t>!</w:t>
      </w:r>
      <w:proofErr w:type="gramEnd"/>
      <w:r>
        <w:rPr>
          <w:rFonts w:ascii="Tahoma" w:hAnsi="Tahoma" w:cs="Tahoma"/>
          <w:b/>
          <w:bCs/>
          <w:color w:val="080707"/>
          <w:sz w:val="20"/>
          <w:szCs w:val="20"/>
        </w:rPr>
        <w:t xml:space="preserve"> Родители! Научите своих </w:t>
      </w:r>
      <w:proofErr w:type="gramStart"/>
      <w:r>
        <w:rPr>
          <w:rFonts w:ascii="Tahoma" w:hAnsi="Tahoma" w:cs="Tahoma"/>
          <w:b/>
          <w:bCs/>
          <w:color w:val="080707"/>
          <w:sz w:val="20"/>
          <w:szCs w:val="20"/>
        </w:rPr>
        <w:t>детей!</w:t>
      </w:r>
      <w:r>
        <w:rPr>
          <w:rFonts w:ascii="Tahoma" w:hAnsi="Tahoma" w:cs="Tahoma"/>
          <w:b/>
          <w:bCs/>
          <w:color w:val="080707"/>
          <w:sz w:val="20"/>
          <w:szCs w:val="20"/>
        </w:rPr>
        <w:br/>
      </w:r>
      <w:r>
        <w:rPr>
          <w:rFonts w:ascii="Tahoma" w:hAnsi="Tahoma" w:cs="Tahoma"/>
          <w:color w:val="080707"/>
          <w:sz w:val="20"/>
          <w:szCs w:val="20"/>
        </w:rPr>
        <w:t>Интернет</w:t>
      </w:r>
      <w:proofErr w:type="gramEnd"/>
      <w:r>
        <w:rPr>
          <w:rFonts w:ascii="Tahoma" w:hAnsi="Tahoma" w:cs="Tahoma"/>
          <w:color w:val="080707"/>
          <w:sz w:val="20"/>
          <w:szCs w:val="20"/>
        </w:rPr>
        <w:t xml:space="preserve"> учит детей эффективно вести информационный поиск и критически оценивать полученные данные, развивает навыки компьютерного общения и воспитывает личную ответственность. Помните, что ваше путешествие в Интернете не может быть абсолютно конфиденциальным и </w:t>
      </w:r>
      <w:proofErr w:type="gramStart"/>
      <w:r>
        <w:rPr>
          <w:rFonts w:ascii="Tahoma" w:hAnsi="Tahoma" w:cs="Tahoma"/>
          <w:color w:val="080707"/>
          <w:sz w:val="20"/>
          <w:szCs w:val="20"/>
        </w:rPr>
        <w:t>тайным.</w:t>
      </w:r>
      <w:r>
        <w:rPr>
          <w:rFonts w:ascii="Tahoma" w:hAnsi="Tahoma" w:cs="Tahoma"/>
          <w:color w:val="080707"/>
          <w:sz w:val="20"/>
          <w:szCs w:val="20"/>
        </w:rPr>
        <w:br/>
      </w:r>
      <w:r>
        <w:rPr>
          <w:rFonts w:ascii="Tahoma" w:hAnsi="Tahoma" w:cs="Tahoma"/>
          <w:b/>
          <w:bCs/>
          <w:color w:val="080707"/>
          <w:sz w:val="20"/>
          <w:szCs w:val="20"/>
        </w:rPr>
        <w:t>!</w:t>
      </w:r>
      <w:proofErr w:type="gramEnd"/>
      <w:r>
        <w:rPr>
          <w:rFonts w:ascii="Tahoma" w:hAnsi="Tahoma" w:cs="Tahoma"/>
          <w:b/>
          <w:bCs/>
          <w:color w:val="080707"/>
          <w:sz w:val="20"/>
          <w:szCs w:val="20"/>
        </w:rPr>
        <w:t>   Разговоры с незнакомцами</w:t>
      </w:r>
      <w:r>
        <w:rPr>
          <w:rFonts w:ascii="Tahoma" w:hAnsi="Tahoma" w:cs="Tahoma"/>
          <w:b/>
          <w:bCs/>
          <w:color w:val="080707"/>
          <w:sz w:val="20"/>
          <w:szCs w:val="20"/>
        </w:rPr>
        <w:br/>
      </w:r>
      <w:r>
        <w:rPr>
          <w:rFonts w:ascii="Tahoma" w:hAnsi="Tahoma" w:cs="Tahoma"/>
          <w:color w:val="080707"/>
          <w:sz w:val="20"/>
          <w:szCs w:val="20"/>
        </w:rPr>
        <w:t>Убедите ребенка, что разговоры с незнакомцами в Интернете не менее опасны, чем разговоры на улице или по телефону.</w:t>
      </w:r>
      <w:r>
        <w:rPr>
          <w:rFonts w:ascii="Tahoma" w:hAnsi="Tahoma" w:cs="Tahoma"/>
          <w:color w:val="080707"/>
          <w:sz w:val="20"/>
          <w:szCs w:val="20"/>
        </w:rPr>
        <w:br/>
        <w:t>Объясните, что ни при каких обстоятельствах не следует сообщать незнакомым людям номера кредитных карточек, номера телефонов, пароль компьютера и прочую информацию о частной жизни семьи.</w:t>
      </w:r>
      <w:r>
        <w:rPr>
          <w:rFonts w:ascii="Tahoma" w:hAnsi="Tahoma" w:cs="Tahoma"/>
          <w:color w:val="080707"/>
          <w:sz w:val="20"/>
          <w:szCs w:val="20"/>
        </w:rPr>
        <w:br/>
        <w:t xml:space="preserve">Предупредите ребенка, что он должен поставить вас в известность и попросить у вас разрешения, если захочет встретиться с кем-то из знакомых по компьютерной </w:t>
      </w:r>
      <w:proofErr w:type="gramStart"/>
      <w:r>
        <w:rPr>
          <w:rFonts w:ascii="Tahoma" w:hAnsi="Tahoma" w:cs="Tahoma"/>
          <w:color w:val="080707"/>
          <w:sz w:val="20"/>
          <w:szCs w:val="20"/>
        </w:rPr>
        <w:t>переписке.</w:t>
      </w:r>
      <w:r>
        <w:rPr>
          <w:rFonts w:ascii="Tahoma" w:hAnsi="Tahoma" w:cs="Tahoma"/>
          <w:color w:val="080707"/>
          <w:sz w:val="20"/>
          <w:szCs w:val="20"/>
        </w:rPr>
        <w:br/>
      </w:r>
      <w:r>
        <w:rPr>
          <w:rFonts w:ascii="Tahoma" w:hAnsi="Tahoma" w:cs="Tahoma"/>
          <w:b/>
          <w:bCs/>
          <w:color w:val="080707"/>
          <w:sz w:val="20"/>
          <w:szCs w:val="20"/>
        </w:rPr>
        <w:t>!</w:t>
      </w:r>
      <w:proofErr w:type="gramEnd"/>
      <w:r>
        <w:rPr>
          <w:rFonts w:ascii="Tahoma" w:hAnsi="Tahoma" w:cs="Tahoma"/>
          <w:b/>
          <w:bCs/>
          <w:color w:val="080707"/>
          <w:sz w:val="20"/>
          <w:szCs w:val="20"/>
        </w:rPr>
        <w:t xml:space="preserve"> Никаких секретов</w:t>
      </w:r>
      <w:r>
        <w:rPr>
          <w:rFonts w:ascii="Tahoma" w:hAnsi="Tahoma" w:cs="Tahoma"/>
          <w:b/>
          <w:bCs/>
          <w:color w:val="080707"/>
          <w:sz w:val="20"/>
          <w:szCs w:val="20"/>
        </w:rPr>
        <w:br/>
      </w:r>
      <w:r>
        <w:rPr>
          <w:rFonts w:ascii="Tahoma" w:hAnsi="Tahoma" w:cs="Tahoma"/>
          <w:color w:val="080707"/>
          <w:sz w:val="20"/>
          <w:szCs w:val="20"/>
        </w:rPr>
        <w:t xml:space="preserve">Объясните ребенку, что он должен делиться с вами "компьютерными секретами", а также сообщать обо всем, что его испугало, обидело или возмутило во время работы в </w:t>
      </w:r>
      <w:proofErr w:type="gramStart"/>
      <w:r>
        <w:rPr>
          <w:rFonts w:ascii="Tahoma" w:hAnsi="Tahoma" w:cs="Tahoma"/>
          <w:color w:val="080707"/>
          <w:sz w:val="20"/>
          <w:szCs w:val="20"/>
        </w:rPr>
        <w:t>Интернете.</w:t>
      </w:r>
      <w:r>
        <w:rPr>
          <w:rFonts w:ascii="Tahoma" w:hAnsi="Tahoma" w:cs="Tahoma"/>
          <w:color w:val="080707"/>
          <w:sz w:val="20"/>
          <w:szCs w:val="20"/>
        </w:rPr>
        <w:br/>
      </w:r>
      <w:r>
        <w:rPr>
          <w:rFonts w:ascii="Tahoma" w:hAnsi="Tahoma" w:cs="Tahoma"/>
          <w:b/>
          <w:bCs/>
          <w:color w:val="080707"/>
          <w:sz w:val="20"/>
          <w:szCs w:val="20"/>
        </w:rPr>
        <w:t>!</w:t>
      </w:r>
      <w:proofErr w:type="gramEnd"/>
      <w:r>
        <w:rPr>
          <w:rFonts w:ascii="Tahoma" w:hAnsi="Tahoma" w:cs="Tahoma"/>
          <w:b/>
          <w:bCs/>
          <w:color w:val="080707"/>
          <w:sz w:val="20"/>
          <w:szCs w:val="20"/>
        </w:rPr>
        <w:t xml:space="preserve"> Предупреждение покупателям</w:t>
      </w:r>
      <w:r>
        <w:rPr>
          <w:rFonts w:ascii="Tahoma" w:hAnsi="Tahoma" w:cs="Tahoma"/>
          <w:b/>
          <w:bCs/>
          <w:color w:val="080707"/>
          <w:sz w:val="20"/>
          <w:szCs w:val="20"/>
        </w:rPr>
        <w:br/>
      </w:r>
      <w:r>
        <w:rPr>
          <w:rFonts w:ascii="Tahoma" w:hAnsi="Tahoma" w:cs="Tahoma"/>
          <w:color w:val="080707"/>
          <w:sz w:val="20"/>
          <w:szCs w:val="20"/>
        </w:rPr>
        <w:t>Ограждайте ребенка от всевозможных коммерческих новинок, рассчитанных на юных пользователей.</w:t>
      </w:r>
      <w:r>
        <w:rPr>
          <w:rFonts w:ascii="Tahoma" w:hAnsi="Tahoma" w:cs="Tahoma"/>
          <w:color w:val="080707"/>
          <w:sz w:val="20"/>
          <w:szCs w:val="20"/>
        </w:rPr>
        <w:br/>
        <w:t xml:space="preserve">Предупредите его о том, что нельзя выполнять незнакомые команды, которые содержатся в различных компьютерных программах. Эти команды могут нанести непоправимый вред вашему </w:t>
      </w:r>
      <w:proofErr w:type="gramStart"/>
      <w:r>
        <w:rPr>
          <w:rFonts w:ascii="Tahoma" w:hAnsi="Tahoma" w:cs="Tahoma"/>
          <w:color w:val="080707"/>
          <w:sz w:val="20"/>
          <w:szCs w:val="20"/>
        </w:rPr>
        <w:t>компьютеру.</w:t>
      </w:r>
      <w:r>
        <w:rPr>
          <w:rFonts w:ascii="Tahoma" w:hAnsi="Tahoma" w:cs="Tahoma"/>
          <w:color w:val="080707"/>
          <w:sz w:val="20"/>
          <w:szCs w:val="20"/>
        </w:rPr>
        <w:br/>
      </w:r>
      <w:r>
        <w:rPr>
          <w:rFonts w:ascii="Tahoma" w:hAnsi="Tahoma" w:cs="Tahoma"/>
          <w:b/>
          <w:bCs/>
          <w:color w:val="080707"/>
          <w:sz w:val="20"/>
          <w:szCs w:val="20"/>
        </w:rPr>
        <w:t>!</w:t>
      </w:r>
      <w:proofErr w:type="gramEnd"/>
      <w:r>
        <w:rPr>
          <w:rFonts w:ascii="Tahoma" w:hAnsi="Tahoma" w:cs="Tahoma"/>
          <w:b/>
          <w:bCs/>
          <w:color w:val="080707"/>
          <w:sz w:val="20"/>
          <w:szCs w:val="20"/>
        </w:rPr>
        <w:t>   Как работают фильтры для Интернета</w:t>
      </w:r>
      <w:r>
        <w:rPr>
          <w:rFonts w:ascii="Tahoma" w:hAnsi="Tahoma" w:cs="Tahoma"/>
          <w:b/>
          <w:bCs/>
          <w:color w:val="080707"/>
          <w:sz w:val="20"/>
          <w:szCs w:val="20"/>
        </w:rPr>
        <w:br/>
      </w:r>
      <w:r>
        <w:rPr>
          <w:rFonts w:ascii="Tahoma" w:hAnsi="Tahoma" w:cs="Tahoma"/>
          <w:color w:val="080707"/>
          <w:sz w:val="20"/>
          <w:szCs w:val="20"/>
        </w:rPr>
        <w:t>Большинство коммерческих фильтров блокируют слова, фразы и тематические рубрики и отдельные сайты в Интернете.</w:t>
      </w:r>
      <w:r>
        <w:rPr>
          <w:rFonts w:ascii="Tahoma" w:hAnsi="Tahoma" w:cs="Tahoma"/>
          <w:color w:val="080707"/>
          <w:sz w:val="20"/>
          <w:szCs w:val="20"/>
        </w:rPr>
        <w:br/>
        <w:t>Некоторые фильтры:</w:t>
      </w:r>
      <w:r>
        <w:rPr>
          <w:rFonts w:ascii="Tahoma" w:hAnsi="Tahoma" w:cs="Tahoma"/>
          <w:color w:val="080707"/>
          <w:sz w:val="20"/>
          <w:szCs w:val="20"/>
        </w:rPr>
        <w:br/>
        <w:t>- блокируют избранные сайты;</w:t>
      </w:r>
      <w:r>
        <w:rPr>
          <w:rFonts w:ascii="Tahoma" w:hAnsi="Tahoma" w:cs="Tahoma"/>
          <w:color w:val="080707"/>
          <w:sz w:val="20"/>
          <w:szCs w:val="20"/>
        </w:rPr>
        <w:br/>
        <w:t>- блокируют все сайты, кроме разрешенных;</w:t>
      </w:r>
      <w:r>
        <w:rPr>
          <w:rFonts w:ascii="Tahoma" w:hAnsi="Tahoma" w:cs="Tahoma"/>
          <w:color w:val="080707"/>
          <w:sz w:val="20"/>
          <w:szCs w:val="20"/>
        </w:rPr>
        <w:br/>
        <w:t>- позволяют отслеживать прочие программы: электронную почту, чаты, новости;</w:t>
      </w:r>
      <w:r>
        <w:rPr>
          <w:rFonts w:ascii="Tahoma" w:hAnsi="Tahoma" w:cs="Tahoma"/>
          <w:color w:val="080707"/>
          <w:sz w:val="20"/>
          <w:szCs w:val="20"/>
        </w:rPr>
        <w:br/>
        <w:t>- блокируют любые сайты и открывают их только после вашего разрешения.</w:t>
      </w:r>
      <w:r>
        <w:rPr>
          <w:rFonts w:ascii="Tahoma" w:hAnsi="Tahoma" w:cs="Tahoma"/>
          <w:color w:val="080707"/>
          <w:sz w:val="20"/>
          <w:szCs w:val="20"/>
        </w:rPr>
        <w:br/>
        <w:t>Все фильтры:</w:t>
      </w:r>
      <w:r>
        <w:rPr>
          <w:rFonts w:ascii="Tahoma" w:hAnsi="Tahoma" w:cs="Tahoma"/>
          <w:color w:val="080707"/>
          <w:sz w:val="20"/>
          <w:szCs w:val="20"/>
        </w:rPr>
        <w:br/>
        <w:t>- основаны на американском английском;</w:t>
      </w:r>
      <w:r>
        <w:rPr>
          <w:rFonts w:ascii="Tahoma" w:hAnsi="Tahoma" w:cs="Tahoma"/>
          <w:color w:val="080707"/>
          <w:sz w:val="20"/>
          <w:szCs w:val="20"/>
        </w:rPr>
        <w:br/>
        <w:t>- требуют постоянного обновления и модернизации;</w:t>
      </w:r>
      <w:r>
        <w:rPr>
          <w:rFonts w:ascii="Tahoma" w:hAnsi="Tahoma" w:cs="Tahoma"/>
          <w:color w:val="080707"/>
          <w:sz w:val="20"/>
          <w:szCs w:val="20"/>
        </w:rPr>
        <w:br/>
        <w:t xml:space="preserve">- не могут определить контекст, в котором используется выбранное слово. Это приводит к тому, </w:t>
      </w:r>
      <w:r>
        <w:rPr>
          <w:rFonts w:ascii="Tahoma" w:hAnsi="Tahoma" w:cs="Tahoma"/>
          <w:color w:val="080707"/>
          <w:sz w:val="20"/>
          <w:szCs w:val="20"/>
        </w:rPr>
        <w:lastRenderedPageBreak/>
        <w:t xml:space="preserve">что блокируются и полезные </w:t>
      </w:r>
      <w:proofErr w:type="gramStart"/>
      <w:r>
        <w:rPr>
          <w:rFonts w:ascii="Tahoma" w:hAnsi="Tahoma" w:cs="Tahoma"/>
          <w:color w:val="080707"/>
          <w:sz w:val="20"/>
          <w:szCs w:val="20"/>
        </w:rPr>
        <w:t>сайты.</w:t>
      </w:r>
      <w:r>
        <w:rPr>
          <w:rFonts w:ascii="Tahoma" w:hAnsi="Tahoma" w:cs="Tahoma"/>
          <w:color w:val="080707"/>
          <w:sz w:val="20"/>
          <w:szCs w:val="20"/>
        </w:rPr>
        <w:br/>
      </w:r>
      <w:r>
        <w:rPr>
          <w:rFonts w:ascii="Tahoma" w:hAnsi="Tahoma" w:cs="Tahoma"/>
          <w:b/>
          <w:bCs/>
          <w:color w:val="080707"/>
          <w:sz w:val="20"/>
          <w:szCs w:val="20"/>
        </w:rPr>
        <w:t>!</w:t>
      </w:r>
      <w:proofErr w:type="gramEnd"/>
      <w:r>
        <w:rPr>
          <w:rFonts w:ascii="Tahoma" w:hAnsi="Tahoma" w:cs="Tahoma"/>
          <w:b/>
          <w:bCs/>
          <w:color w:val="080707"/>
          <w:sz w:val="20"/>
          <w:szCs w:val="20"/>
        </w:rPr>
        <w:t xml:space="preserve"> Почему только вы можете обеспечить стопроцентную защиту вашего ребенка от вредной информации в Интернете?</w:t>
      </w:r>
      <w:r>
        <w:rPr>
          <w:rFonts w:ascii="Tahoma" w:hAnsi="Tahoma" w:cs="Tahoma"/>
          <w:b/>
          <w:bCs/>
          <w:color w:val="080707"/>
          <w:sz w:val="20"/>
          <w:szCs w:val="20"/>
        </w:rPr>
        <w:br/>
      </w:r>
      <w:r>
        <w:rPr>
          <w:rFonts w:ascii="Tahoma" w:hAnsi="Tahoma" w:cs="Tahoma"/>
          <w:color w:val="080707"/>
          <w:sz w:val="20"/>
          <w:szCs w:val="20"/>
        </w:rPr>
        <w:t>Потому что:</w:t>
      </w:r>
      <w:r>
        <w:rPr>
          <w:rFonts w:ascii="Tahoma" w:hAnsi="Tahoma" w:cs="Tahoma"/>
          <w:color w:val="080707"/>
          <w:sz w:val="20"/>
          <w:szCs w:val="20"/>
        </w:rPr>
        <w:br/>
        <w:t>- никакие фильтры не могут заблокировать всю информацию, которую вы посчитаете вредной для ваших семейных устоев;</w:t>
      </w:r>
      <w:r>
        <w:rPr>
          <w:rFonts w:ascii="Tahoma" w:hAnsi="Tahoma" w:cs="Tahoma"/>
          <w:color w:val="080707"/>
          <w:sz w:val="20"/>
          <w:szCs w:val="20"/>
        </w:rPr>
        <w:br/>
        <w:t>- работа фильтров не всегда соответствует рекламным обещаниям: тесты показали, что ни один из фильтров не в состоянии заблокировать агрессивные сайты;</w:t>
      </w:r>
      <w:r>
        <w:rPr>
          <w:rFonts w:ascii="Tahoma" w:hAnsi="Tahoma" w:cs="Tahoma"/>
          <w:color w:val="080707"/>
          <w:sz w:val="20"/>
          <w:szCs w:val="20"/>
        </w:rPr>
        <w:br/>
        <w:t>- фильтр не может соответствовать возрастным интеллектуальным особенностям каждого ребенка;      </w:t>
      </w:r>
      <w:r>
        <w:rPr>
          <w:rFonts w:ascii="Tahoma" w:hAnsi="Tahoma" w:cs="Tahoma"/>
          <w:color w:val="080707"/>
          <w:sz w:val="20"/>
          <w:szCs w:val="20"/>
        </w:rPr>
        <w:br/>
        <w:t>- фильтр не сможет научить ребенка иметь собственные суждения и говорить "нет":</w:t>
      </w:r>
      <w:r>
        <w:rPr>
          <w:rFonts w:ascii="Tahoma" w:hAnsi="Tahoma" w:cs="Tahoma"/>
          <w:color w:val="080707"/>
          <w:sz w:val="20"/>
          <w:szCs w:val="20"/>
        </w:rPr>
        <w:br/>
        <w:t>- выбор запретных слов и тем определяется создателем программы в соответствии с его вкусом и убеждениями. В число исключенных могут попасть и полезные сайты по сексуальному образованию, защите окружающей среды, медицинским проблемам и др.                   </w:t>
      </w:r>
      <w:proofErr w:type="gramStart"/>
      <w:r>
        <w:rPr>
          <w:rFonts w:ascii="Tahoma" w:hAnsi="Tahoma" w:cs="Tahoma"/>
          <w:color w:val="080707"/>
          <w:sz w:val="20"/>
          <w:szCs w:val="20"/>
        </w:rPr>
        <w:t>  </w:t>
      </w:r>
      <w:r>
        <w:rPr>
          <w:rFonts w:ascii="Tahoma" w:hAnsi="Tahoma" w:cs="Tahoma"/>
          <w:color w:val="080707"/>
          <w:sz w:val="20"/>
          <w:szCs w:val="20"/>
        </w:rPr>
        <w:br/>
      </w:r>
      <w:r>
        <w:rPr>
          <w:rFonts w:ascii="Tahoma" w:hAnsi="Tahoma" w:cs="Tahoma"/>
          <w:b/>
          <w:bCs/>
          <w:color w:val="080707"/>
          <w:sz w:val="20"/>
          <w:szCs w:val="20"/>
        </w:rPr>
        <w:t>!</w:t>
      </w:r>
      <w:proofErr w:type="gramEnd"/>
      <w:r>
        <w:rPr>
          <w:rFonts w:ascii="Tahoma" w:hAnsi="Tahoma" w:cs="Tahoma"/>
          <w:b/>
          <w:bCs/>
          <w:color w:val="080707"/>
          <w:sz w:val="20"/>
          <w:szCs w:val="20"/>
        </w:rPr>
        <w:t xml:space="preserve"> Библиотеки: Интернет и вы </w:t>
      </w:r>
      <w:r>
        <w:rPr>
          <w:rFonts w:ascii="Tahoma" w:hAnsi="Tahoma" w:cs="Tahoma"/>
          <w:b/>
          <w:bCs/>
          <w:color w:val="080707"/>
          <w:sz w:val="20"/>
          <w:szCs w:val="20"/>
        </w:rPr>
        <w:br/>
      </w:r>
      <w:r>
        <w:rPr>
          <w:rFonts w:ascii="Tahoma" w:hAnsi="Tahoma" w:cs="Tahoma"/>
          <w:color w:val="080707"/>
          <w:sz w:val="20"/>
          <w:szCs w:val="20"/>
        </w:rPr>
        <w:t xml:space="preserve">Библиотека, отвечая на потребности общества, стремится предоставить вам доступ к </w:t>
      </w:r>
      <w:proofErr w:type="gramStart"/>
      <w:r>
        <w:rPr>
          <w:rFonts w:ascii="Tahoma" w:hAnsi="Tahoma" w:cs="Tahoma"/>
          <w:color w:val="080707"/>
          <w:sz w:val="20"/>
          <w:szCs w:val="20"/>
        </w:rPr>
        <w:t>максимально  широкому</w:t>
      </w:r>
      <w:proofErr w:type="gramEnd"/>
      <w:r>
        <w:rPr>
          <w:rFonts w:ascii="Tahoma" w:hAnsi="Tahoma" w:cs="Tahoma"/>
          <w:color w:val="080707"/>
          <w:sz w:val="20"/>
          <w:szCs w:val="20"/>
        </w:rPr>
        <w:t xml:space="preserve"> спектру информационных ресурсов. Среди этой информации может попадаться и такая, которую некоторые пользователи сочтут вредной или оскорбительной.</w:t>
      </w:r>
      <w:r>
        <w:rPr>
          <w:rFonts w:ascii="Tahoma" w:hAnsi="Tahoma" w:cs="Tahoma"/>
          <w:color w:val="080707"/>
          <w:sz w:val="20"/>
          <w:szCs w:val="20"/>
        </w:rPr>
        <w:br/>
        <w:t>Персонал библиотеки способен помочь вам в выборе информационных ресурсов, как печатных, так и электронных. Библиотекари проводят оценку различных сайтов Интернета и рекомендуют наиболее удачные.</w:t>
      </w:r>
      <w:r>
        <w:rPr>
          <w:rFonts w:ascii="Tahoma" w:hAnsi="Tahoma" w:cs="Tahoma"/>
          <w:color w:val="080707"/>
          <w:sz w:val="20"/>
          <w:szCs w:val="20"/>
        </w:rPr>
        <w:br/>
        <w:t xml:space="preserve">На вас, как на родителей, возлагается обязанность следить за тем, как ваш ребенок использует библиотеки, в том числе и размещенные в Интернете. Если вас волнует то, как он пользуется Интернетом в библиотеке, ознакомьтесь с Правилами пользования глобальной сетью вашей публичной и школьной </w:t>
      </w:r>
      <w:proofErr w:type="gramStart"/>
      <w:r>
        <w:rPr>
          <w:rFonts w:ascii="Tahoma" w:hAnsi="Tahoma" w:cs="Tahoma"/>
          <w:color w:val="080707"/>
          <w:sz w:val="20"/>
          <w:szCs w:val="20"/>
        </w:rPr>
        <w:t>библиотеки.</w:t>
      </w:r>
      <w:r>
        <w:rPr>
          <w:rFonts w:ascii="Tahoma" w:hAnsi="Tahoma" w:cs="Tahoma"/>
          <w:color w:val="080707"/>
          <w:sz w:val="20"/>
          <w:szCs w:val="20"/>
        </w:rPr>
        <w:br/>
      </w:r>
      <w:r>
        <w:rPr>
          <w:rFonts w:ascii="Tahoma" w:hAnsi="Tahoma" w:cs="Tahoma"/>
          <w:b/>
          <w:bCs/>
          <w:color w:val="080707"/>
          <w:sz w:val="20"/>
          <w:szCs w:val="20"/>
        </w:rPr>
        <w:t>!</w:t>
      </w:r>
      <w:proofErr w:type="gramEnd"/>
      <w:r>
        <w:rPr>
          <w:rFonts w:ascii="Tahoma" w:hAnsi="Tahoma" w:cs="Tahoma"/>
          <w:b/>
          <w:bCs/>
          <w:color w:val="080707"/>
          <w:sz w:val="20"/>
          <w:szCs w:val="20"/>
        </w:rPr>
        <w:t>   Канадская библиотечная ассоциация призывает библиотекарей</w:t>
      </w:r>
      <w:r>
        <w:rPr>
          <w:rFonts w:ascii="Tahoma" w:hAnsi="Tahoma" w:cs="Tahoma"/>
          <w:b/>
          <w:bCs/>
          <w:color w:val="080707"/>
          <w:sz w:val="20"/>
          <w:szCs w:val="20"/>
        </w:rPr>
        <w:br/>
      </w:r>
      <w:r>
        <w:rPr>
          <w:rFonts w:ascii="Tahoma" w:hAnsi="Tahoma" w:cs="Tahoma"/>
          <w:color w:val="080707"/>
          <w:sz w:val="20"/>
          <w:szCs w:val="20"/>
        </w:rPr>
        <w:t>- применять Правила пользования Интернетом в общей библиотечной политике, включая доступ к библиотечным ресурсам, определение места и времени пользования, возможных ограничений и правил поведения читателей;</w:t>
      </w:r>
      <w:r>
        <w:rPr>
          <w:rFonts w:ascii="Tahoma" w:hAnsi="Tahoma" w:cs="Tahoma"/>
          <w:color w:val="080707"/>
          <w:sz w:val="20"/>
          <w:szCs w:val="20"/>
        </w:rPr>
        <w:br/>
        <w:t>- создавать собственные библиотечные сайты, которые рекомендуют добротные программы, проверенные библиотекарями и признанные пригодными как для взрослых, так и для детей;</w:t>
      </w:r>
      <w:r>
        <w:rPr>
          <w:rFonts w:ascii="Tahoma" w:hAnsi="Tahoma" w:cs="Tahoma"/>
          <w:color w:val="080707"/>
          <w:sz w:val="20"/>
          <w:szCs w:val="20"/>
        </w:rPr>
        <w:br/>
        <w:t>- объяснять пользователям принципы интеллектуальной свободы и роль библиотек в обеспечении доступа к разным видам информационных ресурсов, включая Интернет;</w:t>
      </w:r>
      <w:r>
        <w:rPr>
          <w:rFonts w:ascii="Tahoma" w:hAnsi="Tahoma" w:cs="Tahoma"/>
          <w:color w:val="080707"/>
          <w:sz w:val="20"/>
          <w:szCs w:val="20"/>
        </w:rPr>
        <w:br/>
        <w:t>- осуществлять обучение пользованию Интернетом в соответствии с направлениями работы библиотеки.</w:t>
      </w:r>
    </w:p>
    <w:p w:rsidR="00C8551F" w:rsidRDefault="00C8551F">
      <w:bookmarkStart w:id="0" w:name="_GoBack"/>
      <w:bookmarkEnd w:id="0"/>
    </w:p>
    <w:sectPr w:rsidR="00C855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2BD"/>
    <w:rsid w:val="000812BD"/>
    <w:rsid w:val="00C85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6CD284-75BB-4FB7-924E-6949C26DA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1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49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892</Words>
  <Characters>5090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Эльвира</cp:lastModifiedBy>
  <cp:revision>1</cp:revision>
  <dcterms:created xsi:type="dcterms:W3CDTF">2021-11-30T10:15:00Z</dcterms:created>
  <dcterms:modified xsi:type="dcterms:W3CDTF">2021-11-30T10:16:00Z</dcterms:modified>
</cp:coreProperties>
</file>